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62" w:rsidRPr="007B54C8" w:rsidRDefault="007B54C8" w:rsidP="007B54C8">
      <w:pPr>
        <w:jc w:val="center"/>
        <w:rPr>
          <w:b/>
        </w:rPr>
      </w:pPr>
      <w:r w:rsidRPr="007B54C8">
        <w:rPr>
          <w:b/>
        </w:rPr>
        <w:t>Curriculum and Instruction Faculty Meeting</w:t>
      </w:r>
    </w:p>
    <w:p w:rsidR="007B54C8" w:rsidRPr="007B54C8" w:rsidRDefault="00C70B23" w:rsidP="007B54C8">
      <w:pPr>
        <w:jc w:val="center"/>
        <w:rPr>
          <w:b/>
        </w:rPr>
      </w:pPr>
      <w:r>
        <w:rPr>
          <w:b/>
        </w:rPr>
        <w:t xml:space="preserve">Green Room </w:t>
      </w:r>
    </w:p>
    <w:p w:rsidR="007B54C8" w:rsidRPr="007B54C8" w:rsidRDefault="00C70B23" w:rsidP="007B54C8">
      <w:pPr>
        <w:jc w:val="center"/>
        <w:rPr>
          <w:b/>
        </w:rPr>
      </w:pPr>
      <w:r>
        <w:rPr>
          <w:b/>
        </w:rPr>
        <w:t>Thursday</w:t>
      </w:r>
      <w:r w:rsidR="007B54C8" w:rsidRPr="007B54C8">
        <w:rPr>
          <w:b/>
        </w:rPr>
        <w:t xml:space="preserve">, </w:t>
      </w:r>
      <w:r>
        <w:rPr>
          <w:b/>
        </w:rPr>
        <w:t>August 15</w:t>
      </w:r>
      <w:r w:rsidR="003D2719">
        <w:rPr>
          <w:b/>
        </w:rPr>
        <w:t>, 2019; 11:00</w:t>
      </w:r>
      <w:r w:rsidR="007B54C8" w:rsidRPr="007B54C8">
        <w:rPr>
          <w:b/>
        </w:rPr>
        <w:t xml:space="preserve"> a.m.</w:t>
      </w:r>
    </w:p>
    <w:p w:rsidR="007B54C8" w:rsidRDefault="007B54C8" w:rsidP="007B54C8"/>
    <w:p w:rsidR="007B54C8" w:rsidRDefault="007B54C8" w:rsidP="00036FB8">
      <w:pPr>
        <w:spacing w:after="0" w:line="240" w:lineRule="auto"/>
      </w:pPr>
      <w:r w:rsidRPr="007B54C8">
        <w:rPr>
          <w:b/>
        </w:rPr>
        <w:t>Present:</w:t>
      </w:r>
      <w:r>
        <w:t xml:space="preserve">  Dr. Cheryl Ensley                                                            Ms. Leatai Smith</w:t>
      </w:r>
    </w:p>
    <w:p w:rsidR="007B54C8" w:rsidRDefault="007B54C8" w:rsidP="00036FB8">
      <w:pPr>
        <w:spacing w:after="0" w:line="240" w:lineRule="auto"/>
      </w:pPr>
      <w:r>
        <w:tab/>
        <w:t xml:space="preserve">   Dr. Elaine Foster                                                             Mrs. Daphne Tolliver</w:t>
      </w:r>
    </w:p>
    <w:p w:rsidR="007B54C8" w:rsidRDefault="00147D66" w:rsidP="00036FB8">
      <w:pPr>
        <w:spacing w:after="0" w:line="240" w:lineRule="auto"/>
      </w:pPr>
      <w:r>
        <w:tab/>
        <w:t xml:space="preserve">   Dr. Mary Gh</w:t>
      </w:r>
      <w:r w:rsidR="007B54C8">
        <w:t xml:space="preserve">ongkedze                   </w:t>
      </w:r>
      <w:r w:rsidR="00201FF7">
        <w:t xml:space="preserve">                                </w:t>
      </w:r>
      <w:r w:rsidR="007B54C8">
        <w:t>Dr. Loretta Jaggers</w:t>
      </w:r>
    </w:p>
    <w:p w:rsidR="007B54C8" w:rsidRDefault="00036FB8" w:rsidP="00036FB8">
      <w:pPr>
        <w:spacing w:after="0" w:line="240" w:lineRule="auto"/>
      </w:pPr>
      <w:r>
        <w:t xml:space="preserve">                 </w:t>
      </w:r>
      <w:r w:rsidR="007B54C8">
        <w:t xml:space="preserve">Mrs. Tiffany Jackson                                                      </w:t>
      </w:r>
      <w:r w:rsidR="00201FF7">
        <w:t xml:space="preserve"> </w:t>
      </w:r>
      <w:r w:rsidR="007B54C8">
        <w:t>Dr. Pamela Payne</w:t>
      </w:r>
    </w:p>
    <w:p w:rsidR="007B54C8" w:rsidRDefault="007B54C8" w:rsidP="00036FB8">
      <w:pPr>
        <w:spacing w:after="0" w:line="240" w:lineRule="auto"/>
      </w:pPr>
      <w:r>
        <w:t xml:space="preserve">                 Dr. Patricia Johnson                                                        Dr. A. K. </w:t>
      </w:r>
      <w:proofErr w:type="spellStart"/>
      <w:r>
        <w:t>Nur-Hussen</w:t>
      </w:r>
      <w:proofErr w:type="spellEnd"/>
    </w:p>
    <w:p w:rsidR="007B54C8" w:rsidRDefault="007B54C8" w:rsidP="00036FB8">
      <w:pPr>
        <w:tabs>
          <w:tab w:val="left" w:pos="5460"/>
        </w:tabs>
        <w:spacing w:after="0" w:line="240" w:lineRule="auto"/>
      </w:pPr>
      <w:r>
        <w:t xml:space="preserve">                 Mrs. Melanie Monroe                                                    Dr. Kathryn Newman</w:t>
      </w:r>
    </w:p>
    <w:p w:rsidR="00036FB8" w:rsidRDefault="00036FB8" w:rsidP="007B54C8">
      <w:pPr>
        <w:tabs>
          <w:tab w:val="left" w:pos="5460"/>
        </w:tabs>
      </w:pPr>
    </w:p>
    <w:p w:rsidR="00036FB8" w:rsidRDefault="00036FB8" w:rsidP="00036FB8">
      <w:pPr>
        <w:tabs>
          <w:tab w:val="left" w:pos="5460"/>
        </w:tabs>
        <w:spacing w:after="0"/>
      </w:pPr>
      <w:r w:rsidRPr="00036FB8">
        <w:rPr>
          <w:b/>
        </w:rPr>
        <w:t>Absent:</w:t>
      </w:r>
      <w:r>
        <w:rPr>
          <w:b/>
        </w:rPr>
        <w:t xml:space="preserve">    </w:t>
      </w:r>
      <w:r>
        <w:t>Dr. Ellen Smiley</w:t>
      </w:r>
    </w:p>
    <w:p w:rsidR="00036FB8" w:rsidRDefault="008A1E8D" w:rsidP="00036FB8">
      <w:pPr>
        <w:tabs>
          <w:tab w:val="left" w:pos="5460"/>
        </w:tabs>
        <w:spacing w:after="0"/>
      </w:pPr>
      <w:r>
        <w:t xml:space="preserve">                 </w:t>
      </w:r>
      <w:r w:rsidR="00036FB8">
        <w:t xml:space="preserve"> Dr. Ester Robinson </w:t>
      </w:r>
    </w:p>
    <w:p w:rsidR="00036FB8" w:rsidRDefault="00036FB8" w:rsidP="00036FB8">
      <w:pPr>
        <w:tabs>
          <w:tab w:val="left" w:pos="5460"/>
        </w:tabs>
        <w:spacing w:after="0"/>
      </w:pPr>
      <w:r>
        <w:t xml:space="preserve">                  Mrs. Florence Simon</w:t>
      </w:r>
    </w:p>
    <w:p w:rsidR="00036FB8" w:rsidRDefault="00036FB8" w:rsidP="00036FB8">
      <w:pPr>
        <w:tabs>
          <w:tab w:val="left" w:pos="5460"/>
        </w:tabs>
        <w:spacing w:after="0"/>
      </w:pPr>
    </w:p>
    <w:p w:rsidR="00036FB8" w:rsidRPr="00C70B23" w:rsidRDefault="00C70B23" w:rsidP="00C70B23">
      <w:pPr>
        <w:tabs>
          <w:tab w:val="left" w:pos="5460"/>
        </w:tabs>
        <w:spacing w:after="0"/>
        <w:jc w:val="center"/>
        <w:rPr>
          <w:b/>
          <w:sz w:val="44"/>
          <w:szCs w:val="44"/>
        </w:rPr>
      </w:pPr>
      <w:r w:rsidRPr="00C70B23">
        <w:rPr>
          <w:b/>
          <w:sz w:val="44"/>
          <w:szCs w:val="44"/>
        </w:rPr>
        <w:t>Data Meeting</w:t>
      </w:r>
    </w:p>
    <w:p w:rsidR="005B4957" w:rsidRDefault="005B4957" w:rsidP="00237377">
      <w:pPr>
        <w:pStyle w:val="ListParagraph"/>
        <w:tabs>
          <w:tab w:val="left" w:pos="5460"/>
        </w:tabs>
        <w:spacing w:after="0" w:line="240" w:lineRule="auto"/>
        <w:ind w:left="1080"/>
        <w:rPr>
          <w:sz w:val="28"/>
          <w:szCs w:val="28"/>
        </w:rPr>
      </w:pPr>
    </w:p>
    <w:p w:rsidR="005B4957" w:rsidRPr="00C70B23" w:rsidRDefault="005B4957" w:rsidP="00C70B23">
      <w:pPr>
        <w:tabs>
          <w:tab w:val="left" w:pos="5460"/>
        </w:tabs>
        <w:spacing w:after="0" w:line="240" w:lineRule="auto"/>
        <w:rPr>
          <w:b/>
          <w:sz w:val="28"/>
          <w:szCs w:val="28"/>
        </w:rPr>
      </w:pPr>
    </w:p>
    <w:p w:rsidR="007E5556" w:rsidRDefault="007E5556" w:rsidP="004D34E5">
      <w:pPr>
        <w:tabs>
          <w:tab w:val="left" w:pos="5460"/>
        </w:tabs>
        <w:spacing w:after="0"/>
        <w:rPr>
          <w:b/>
          <w:sz w:val="28"/>
          <w:szCs w:val="28"/>
        </w:rPr>
      </w:pPr>
    </w:p>
    <w:p w:rsidR="007E5556" w:rsidRDefault="00C70B23" w:rsidP="004D34E5">
      <w:pPr>
        <w:tabs>
          <w:tab w:val="left" w:pos="546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Praxis Exemptions </w:t>
      </w:r>
    </w:p>
    <w:p w:rsidR="00C70B23" w:rsidRPr="00C70B23" w:rsidRDefault="00C70B23" w:rsidP="004D34E5">
      <w:pPr>
        <w:tabs>
          <w:tab w:val="left" w:pos="5460"/>
        </w:tabs>
        <w:spacing w:after="0"/>
        <w:rPr>
          <w:b/>
          <w:sz w:val="28"/>
          <w:szCs w:val="28"/>
        </w:rPr>
      </w:pPr>
      <w:r w:rsidRPr="00C70B23">
        <w:rPr>
          <w:b/>
          <w:sz w:val="28"/>
          <w:szCs w:val="28"/>
        </w:rPr>
        <w:t xml:space="preserve">Fall 2018                   </w:t>
      </w:r>
      <w:r>
        <w:rPr>
          <w:b/>
          <w:sz w:val="28"/>
          <w:szCs w:val="28"/>
        </w:rPr>
        <w:t xml:space="preserve">                                </w:t>
      </w:r>
      <w:proofErr w:type="gramStart"/>
      <w:r>
        <w:rPr>
          <w:b/>
          <w:sz w:val="28"/>
          <w:szCs w:val="28"/>
        </w:rPr>
        <w:t>Spring</w:t>
      </w:r>
      <w:proofErr w:type="gramEnd"/>
      <w:r>
        <w:rPr>
          <w:b/>
          <w:sz w:val="28"/>
          <w:szCs w:val="28"/>
        </w:rPr>
        <w:t xml:space="preserve"> 2019</w:t>
      </w:r>
    </w:p>
    <w:p w:rsidR="00C70B23" w:rsidRDefault="00C70B23" w:rsidP="004D34E5">
      <w:pPr>
        <w:tabs>
          <w:tab w:val="left" w:pos="54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Freshman 56                                             </w:t>
      </w:r>
      <w:proofErr w:type="gramStart"/>
      <w:r>
        <w:rPr>
          <w:sz w:val="28"/>
          <w:szCs w:val="28"/>
        </w:rPr>
        <w:t>Freshman</w:t>
      </w:r>
      <w:proofErr w:type="gramEnd"/>
      <w:r>
        <w:rPr>
          <w:sz w:val="28"/>
          <w:szCs w:val="28"/>
        </w:rPr>
        <w:t xml:space="preserve"> 39</w:t>
      </w:r>
    </w:p>
    <w:p w:rsidR="00C70B23" w:rsidRDefault="00C70B23" w:rsidP="004D34E5">
      <w:pPr>
        <w:tabs>
          <w:tab w:val="left" w:pos="54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Sophomore 30                                          </w:t>
      </w:r>
      <w:proofErr w:type="gramStart"/>
      <w:r>
        <w:rPr>
          <w:sz w:val="28"/>
          <w:szCs w:val="28"/>
        </w:rPr>
        <w:t>Sophomore</w:t>
      </w:r>
      <w:proofErr w:type="gramEnd"/>
      <w:r>
        <w:rPr>
          <w:sz w:val="28"/>
          <w:szCs w:val="28"/>
        </w:rPr>
        <w:t xml:space="preserve"> 35</w:t>
      </w:r>
    </w:p>
    <w:p w:rsidR="00C70B23" w:rsidRDefault="00C70B23" w:rsidP="004D34E5">
      <w:pPr>
        <w:tabs>
          <w:tab w:val="left" w:pos="54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Junior 28                                                     </w:t>
      </w:r>
      <w:proofErr w:type="gramStart"/>
      <w:r>
        <w:rPr>
          <w:sz w:val="28"/>
          <w:szCs w:val="28"/>
        </w:rPr>
        <w:t>Junior</w:t>
      </w:r>
      <w:proofErr w:type="gramEnd"/>
      <w:r>
        <w:rPr>
          <w:sz w:val="28"/>
          <w:szCs w:val="28"/>
        </w:rPr>
        <w:t xml:space="preserve"> 29</w:t>
      </w:r>
    </w:p>
    <w:p w:rsidR="00C70B23" w:rsidRDefault="00C70B23" w:rsidP="004D34E5">
      <w:pPr>
        <w:tabs>
          <w:tab w:val="left" w:pos="54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Senior 19                                                     </w:t>
      </w:r>
      <w:proofErr w:type="gramStart"/>
      <w:r>
        <w:rPr>
          <w:sz w:val="28"/>
          <w:szCs w:val="28"/>
        </w:rPr>
        <w:t>Senior</w:t>
      </w:r>
      <w:proofErr w:type="gramEnd"/>
      <w:r>
        <w:rPr>
          <w:sz w:val="28"/>
          <w:szCs w:val="28"/>
        </w:rPr>
        <w:t xml:space="preserve"> 20</w:t>
      </w:r>
    </w:p>
    <w:p w:rsidR="00C70B23" w:rsidRDefault="00C70B23" w:rsidP="004D34E5">
      <w:pPr>
        <w:tabs>
          <w:tab w:val="left" w:pos="54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Total 133                                                     Total 123</w:t>
      </w:r>
    </w:p>
    <w:p w:rsidR="00C70B23" w:rsidRDefault="00C70B23" w:rsidP="004D34E5">
      <w:pPr>
        <w:tabs>
          <w:tab w:val="left" w:pos="54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Only 14 Exempt Praxis I</w:t>
      </w:r>
    </w:p>
    <w:p w:rsidR="00C70B23" w:rsidRDefault="00C70B23" w:rsidP="004D34E5">
      <w:pPr>
        <w:tabs>
          <w:tab w:val="left" w:pos="5460"/>
        </w:tabs>
        <w:spacing w:after="0"/>
        <w:rPr>
          <w:sz w:val="28"/>
          <w:szCs w:val="28"/>
        </w:rPr>
      </w:pPr>
    </w:p>
    <w:p w:rsidR="009715A2" w:rsidRDefault="009715A2" w:rsidP="004D34E5">
      <w:pPr>
        <w:tabs>
          <w:tab w:val="left" w:pos="54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I.</w:t>
      </w:r>
    </w:p>
    <w:p w:rsidR="00C70B23" w:rsidRDefault="00C70B23" w:rsidP="004D34E5">
      <w:pPr>
        <w:tabs>
          <w:tab w:val="left" w:pos="54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Mrs. </w:t>
      </w:r>
      <w:proofErr w:type="spellStart"/>
      <w:r>
        <w:rPr>
          <w:sz w:val="28"/>
          <w:szCs w:val="28"/>
        </w:rPr>
        <w:t>Winzer</w:t>
      </w:r>
      <w:proofErr w:type="spellEnd"/>
      <w:r>
        <w:rPr>
          <w:sz w:val="28"/>
          <w:szCs w:val="28"/>
        </w:rPr>
        <w:t xml:space="preserve"> presented that the data showed that the trend is that generally we lost most of</w:t>
      </w:r>
      <w:r w:rsidR="009715A2">
        <w:rPr>
          <w:sz w:val="28"/>
          <w:szCs w:val="28"/>
        </w:rPr>
        <w:t xml:space="preserve"> our students between sophomore and junior year. 31 students change their majors during that time period</w:t>
      </w:r>
      <w:r w:rsidR="006D509B">
        <w:rPr>
          <w:sz w:val="28"/>
          <w:szCs w:val="28"/>
        </w:rPr>
        <w:t xml:space="preserve"> due to Praxis test. </w:t>
      </w:r>
      <w:r w:rsidR="009715A2">
        <w:rPr>
          <w:sz w:val="28"/>
          <w:szCs w:val="28"/>
        </w:rPr>
        <w:t xml:space="preserve">. </w:t>
      </w:r>
    </w:p>
    <w:p w:rsidR="009715A2" w:rsidRDefault="009715A2" w:rsidP="004D34E5">
      <w:pPr>
        <w:tabs>
          <w:tab w:val="left" w:pos="5460"/>
        </w:tabs>
        <w:spacing w:after="0"/>
        <w:rPr>
          <w:sz w:val="28"/>
          <w:szCs w:val="28"/>
        </w:rPr>
      </w:pPr>
    </w:p>
    <w:p w:rsidR="009715A2" w:rsidRPr="009715A2" w:rsidRDefault="009715A2" w:rsidP="004D34E5">
      <w:pPr>
        <w:tabs>
          <w:tab w:val="left" w:pos="5460"/>
        </w:tabs>
        <w:spacing w:after="0"/>
        <w:rPr>
          <w:b/>
          <w:sz w:val="28"/>
          <w:szCs w:val="28"/>
        </w:rPr>
      </w:pPr>
      <w:r w:rsidRPr="009715A2">
        <w:rPr>
          <w:b/>
          <w:sz w:val="28"/>
          <w:szCs w:val="28"/>
        </w:rPr>
        <w:t>II. Students Graduation rate</w:t>
      </w:r>
    </w:p>
    <w:p w:rsidR="009715A2" w:rsidRDefault="009715A2" w:rsidP="004D34E5">
      <w:pPr>
        <w:tabs>
          <w:tab w:val="left" w:pos="54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We also look at how many students have completed course work, but have not graduated. The data showed between September 2017-August 2018 41 students </w:t>
      </w:r>
      <w:r>
        <w:rPr>
          <w:sz w:val="28"/>
          <w:szCs w:val="28"/>
        </w:rPr>
        <w:lastRenderedPageBreak/>
        <w:t xml:space="preserve">attempted and 24 passed/59% passage rate and 17 not passed. September 2018-August 2019 23 students’ attempted and 11 passed 48% passage rate 12 not passed. </w:t>
      </w:r>
    </w:p>
    <w:p w:rsidR="009715A2" w:rsidRDefault="009715A2" w:rsidP="004D34E5">
      <w:pPr>
        <w:tabs>
          <w:tab w:val="left" w:pos="5460"/>
        </w:tabs>
        <w:spacing w:after="0"/>
        <w:rPr>
          <w:sz w:val="28"/>
          <w:szCs w:val="28"/>
        </w:rPr>
      </w:pPr>
    </w:p>
    <w:p w:rsidR="009715A2" w:rsidRPr="009715A2" w:rsidRDefault="009715A2" w:rsidP="004D34E5">
      <w:pPr>
        <w:tabs>
          <w:tab w:val="left" w:pos="5460"/>
        </w:tabs>
        <w:spacing w:after="0"/>
        <w:rPr>
          <w:b/>
          <w:sz w:val="28"/>
          <w:szCs w:val="28"/>
        </w:rPr>
      </w:pPr>
      <w:r w:rsidRPr="009715A2">
        <w:rPr>
          <w:b/>
          <w:sz w:val="28"/>
          <w:szCs w:val="28"/>
        </w:rPr>
        <w:t xml:space="preserve">III. Praxis I Math Data </w:t>
      </w:r>
    </w:p>
    <w:p w:rsidR="009715A2" w:rsidRDefault="009715A2" w:rsidP="004D34E5">
      <w:pPr>
        <w:tabs>
          <w:tab w:val="left" w:pos="54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From our data from September 2017- August 2018 52 students attempted, 9 passed/ 17 passage rate, 43 not passed. From September 2018-August 2019 49 students attempted, 8 passed 16% passage rate 41 not passed. </w:t>
      </w:r>
    </w:p>
    <w:p w:rsidR="009715A2" w:rsidRDefault="009715A2" w:rsidP="004D34E5">
      <w:pPr>
        <w:tabs>
          <w:tab w:val="left" w:pos="5460"/>
        </w:tabs>
        <w:spacing w:after="0"/>
        <w:rPr>
          <w:sz w:val="28"/>
          <w:szCs w:val="28"/>
        </w:rPr>
      </w:pPr>
    </w:p>
    <w:p w:rsidR="009715A2" w:rsidRDefault="009715A2" w:rsidP="004D34E5">
      <w:pPr>
        <w:tabs>
          <w:tab w:val="left" w:pos="5460"/>
        </w:tabs>
        <w:spacing w:after="0"/>
        <w:rPr>
          <w:b/>
          <w:sz w:val="28"/>
          <w:szCs w:val="28"/>
        </w:rPr>
      </w:pPr>
      <w:r w:rsidRPr="009715A2">
        <w:rPr>
          <w:b/>
          <w:sz w:val="28"/>
          <w:szCs w:val="28"/>
        </w:rPr>
        <w:t>IV.</w:t>
      </w:r>
      <w:r>
        <w:rPr>
          <w:b/>
          <w:sz w:val="28"/>
          <w:szCs w:val="28"/>
        </w:rPr>
        <w:t xml:space="preserve"> Praxis I Writing </w:t>
      </w:r>
    </w:p>
    <w:p w:rsidR="009715A2" w:rsidRDefault="009715A2" w:rsidP="004D34E5">
      <w:pPr>
        <w:tabs>
          <w:tab w:val="left" w:pos="54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Our data showed that from September 2017- August 2018 53 students attempted </w:t>
      </w:r>
      <w:r w:rsidR="00E75817">
        <w:rPr>
          <w:sz w:val="28"/>
          <w:szCs w:val="28"/>
        </w:rPr>
        <w:t xml:space="preserve">8 passed 15% passage rate 45 </w:t>
      </w:r>
      <w:r w:rsidR="006D509B">
        <w:rPr>
          <w:sz w:val="28"/>
          <w:szCs w:val="28"/>
        </w:rPr>
        <w:t>not</w:t>
      </w:r>
      <w:r w:rsidR="00E75817">
        <w:rPr>
          <w:sz w:val="28"/>
          <w:szCs w:val="28"/>
        </w:rPr>
        <w:t xml:space="preserve"> passed </w:t>
      </w:r>
    </w:p>
    <w:p w:rsidR="00E75817" w:rsidRDefault="00E75817" w:rsidP="004D34E5">
      <w:pPr>
        <w:tabs>
          <w:tab w:val="left" w:pos="5460"/>
        </w:tabs>
        <w:spacing w:after="0"/>
        <w:rPr>
          <w:sz w:val="28"/>
          <w:szCs w:val="28"/>
        </w:rPr>
      </w:pPr>
    </w:p>
    <w:p w:rsidR="00E75817" w:rsidRDefault="00E75817" w:rsidP="004D34E5">
      <w:pPr>
        <w:tabs>
          <w:tab w:val="left" w:pos="54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From this data information we concluded that to closely align our classes to the content of the exam in our professional development courses. It was also discussed to add a lab for Ed 112 &amp; ED 209. </w:t>
      </w:r>
    </w:p>
    <w:p w:rsidR="006D509B" w:rsidRDefault="006D509B" w:rsidP="004D34E5">
      <w:pPr>
        <w:tabs>
          <w:tab w:val="left" w:pos="54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Mrs. Mixon created a Praxis list of students who needed Praxis II so that they could be mentored. </w:t>
      </w:r>
    </w:p>
    <w:p w:rsidR="006D509B" w:rsidRPr="009715A2" w:rsidRDefault="006D509B" w:rsidP="004D34E5">
      <w:pPr>
        <w:tabs>
          <w:tab w:val="left" w:pos="54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We will create Praxis </w:t>
      </w:r>
      <w:proofErr w:type="spellStart"/>
      <w:r>
        <w:rPr>
          <w:sz w:val="28"/>
          <w:szCs w:val="28"/>
        </w:rPr>
        <w:t>bootcamps</w:t>
      </w:r>
      <w:proofErr w:type="spellEnd"/>
      <w:r>
        <w:rPr>
          <w:sz w:val="28"/>
          <w:szCs w:val="28"/>
        </w:rPr>
        <w:t xml:space="preserve"> they more aligned with the student’s schedule.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C70B23" w:rsidRDefault="00C70B23" w:rsidP="004D34E5">
      <w:pPr>
        <w:tabs>
          <w:tab w:val="left" w:pos="5460"/>
        </w:tabs>
        <w:spacing w:after="0"/>
        <w:rPr>
          <w:b/>
          <w:sz w:val="28"/>
          <w:szCs w:val="28"/>
        </w:rPr>
      </w:pPr>
    </w:p>
    <w:p w:rsidR="007E5556" w:rsidRDefault="007E5556" w:rsidP="004D34E5">
      <w:pPr>
        <w:tabs>
          <w:tab w:val="left" w:pos="5460"/>
        </w:tabs>
        <w:spacing w:after="0"/>
        <w:rPr>
          <w:b/>
          <w:sz w:val="28"/>
          <w:szCs w:val="28"/>
        </w:rPr>
      </w:pPr>
    </w:p>
    <w:p w:rsidR="007E5556" w:rsidRDefault="007E5556" w:rsidP="004D34E5">
      <w:pPr>
        <w:tabs>
          <w:tab w:val="left" w:pos="5460"/>
        </w:tabs>
        <w:spacing w:after="0"/>
        <w:rPr>
          <w:b/>
          <w:sz w:val="28"/>
          <w:szCs w:val="28"/>
        </w:rPr>
      </w:pPr>
    </w:p>
    <w:sectPr w:rsidR="007E5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7E6"/>
    <w:multiLevelType w:val="hybridMultilevel"/>
    <w:tmpl w:val="8C32BBE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1E3536D"/>
    <w:multiLevelType w:val="hybridMultilevel"/>
    <w:tmpl w:val="0FFEBE3C"/>
    <w:lvl w:ilvl="0" w:tplc="44562A02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7D5941"/>
    <w:multiLevelType w:val="hybridMultilevel"/>
    <w:tmpl w:val="A4BA1C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FC06FE"/>
    <w:multiLevelType w:val="hybridMultilevel"/>
    <w:tmpl w:val="31304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C21967"/>
    <w:multiLevelType w:val="hybridMultilevel"/>
    <w:tmpl w:val="5AAE59A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5245DE4"/>
    <w:multiLevelType w:val="hybridMultilevel"/>
    <w:tmpl w:val="5700116E"/>
    <w:lvl w:ilvl="0" w:tplc="4456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B4A0E"/>
    <w:multiLevelType w:val="hybridMultilevel"/>
    <w:tmpl w:val="71F41A7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5470684"/>
    <w:multiLevelType w:val="hybridMultilevel"/>
    <w:tmpl w:val="88B4F74A"/>
    <w:lvl w:ilvl="0" w:tplc="7D20ACAA">
      <w:start w:val="5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549494B"/>
    <w:multiLevelType w:val="hybridMultilevel"/>
    <w:tmpl w:val="1B526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BCC1C22"/>
    <w:multiLevelType w:val="hybridMultilevel"/>
    <w:tmpl w:val="D25A44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F5C4B44"/>
    <w:multiLevelType w:val="hybridMultilevel"/>
    <w:tmpl w:val="4B7A1D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C8"/>
    <w:rsid w:val="00013F04"/>
    <w:rsid w:val="00036FB8"/>
    <w:rsid w:val="000E552B"/>
    <w:rsid w:val="00147D66"/>
    <w:rsid w:val="001C0C2D"/>
    <w:rsid w:val="00201FF7"/>
    <w:rsid w:val="0023294A"/>
    <w:rsid w:val="00237377"/>
    <w:rsid w:val="00311849"/>
    <w:rsid w:val="003A125D"/>
    <w:rsid w:val="003D2719"/>
    <w:rsid w:val="00401218"/>
    <w:rsid w:val="004751AF"/>
    <w:rsid w:val="004A14CA"/>
    <w:rsid w:val="004D34E5"/>
    <w:rsid w:val="00596F79"/>
    <w:rsid w:val="005B4957"/>
    <w:rsid w:val="005D5B4E"/>
    <w:rsid w:val="00654F21"/>
    <w:rsid w:val="006D509B"/>
    <w:rsid w:val="00710371"/>
    <w:rsid w:val="00714EF6"/>
    <w:rsid w:val="007B54C8"/>
    <w:rsid w:val="007D76B7"/>
    <w:rsid w:val="007E5556"/>
    <w:rsid w:val="00836734"/>
    <w:rsid w:val="0084489D"/>
    <w:rsid w:val="008719E0"/>
    <w:rsid w:val="008A1E8D"/>
    <w:rsid w:val="008E4AE0"/>
    <w:rsid w:val="00911143"/>
    <w:rsid w:val="00912375"/>
    <w:rsid w:val="009715A2"/>
    <w:rsid w:val="00976AE5"/>
    <w:rsid w:val="00A30E4E"/>
    <w:rsid w:val="00A34DD1"/>
    <w:rsid w:val="00A6232D"/>
    <w:rsid w:val="00A666FF"/>
    <w:rsid w:val="00AB1479"/>
    <w:rsid w:val="00AC7EDB"/>
    <w:rsid w:val="00BD63EF"/>
    <w:rsid w:val="00C33006"/>
    <w:rsid w:val="00C70B23"/>
    <w:rsid w:val="00D34629"/>
    <w:rsid w:val="00D74B42"/>
    <w:rsid w:val="00DB3493"/>
    <w:rsid w:val="00E11F62"/>
    <w:rsid w:val="00E47F56"/>
    <w:rsid w:val="00E62C25"/>
    <w:rsid w:val="00E75817"/>
    <w:rsid w:val="00E85AE5"/>
    <w:rsid w:val="00E9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6BC08-C14C-4BA1-81BC-377F3423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Tolliver</dc:creator>
  <cp:keywords/>
  <dc:description/>
  <cp:lastModifiedBy>Daphne Tolliver</cp:lastModifiedBy>
  <cp:revision>2</cp:revision>
  <cp:lastPrinted>2019-02-05T16:29:00Z</cp:lastPrinted>
  <dcterms:created xsi:type="dcterms:W3CDTF">2020-03-10T23:10:00Z</dcterms:created>
  <dcterms:modified xsi:type="dcterms:W3CDTF">2020-03-10T23:10:00Z</dcterms:modified>
</cp:coreProperties>
</file>