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72" w:rsidRDefault="00D47F72" w:rsidP="00D47F72">
      <w:pPr>
        <w:jc w:val="center"/>
        <w:rPr>
          <w:rFonts w:ascii="Chaucer" w:hAnsi="Chaucer"/>
          <w:b/>
          <w:bCs/>
          <w:i/>
          <w:iCs/>
          <w:color w:val="FF0000"/>
          <w:sz w:val="76"/>
        </w:rPr>
      </w:pPr>
      <w:r>
        <w:rPr>
          <w:noProof/>
        </w:rPr>
        <w:pict>
          <v:rect id="_x0000_s1027" style="position:absolute;left:0;text-align:left;margin-left:-2.1pt;margin-top:-12.5pt;width:473.75pt;height:277.4pt;z-index:-251662336" strokecolor="red" strokeweight="5pt">
            <v:stroke linestyle="thickThin"/>
            <v:shadow color="#868686"/>
          </v:rect>
        </w:pict>
      </w:r>
      <w:r>
        <w:rPr>
          <w:rFonts w:ascii="Chaucer" w:hAnsi="Chaucer"/>
          <w:b/>
          <w:bCs/>
          <w:i/>
          <w:iCs/>
          <w:color w:val="FF0000"/>
          <w:sz w:val="76"/>
        </w:rPr>
        <w:t>Is Peer Mediation for You??</w:t>
      </w:r>
    </w:p>
    <w:p w:rsidR="003A272D" w:rsidRDefault="001C03A0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285.95pt;margin-top:13.2pt;width:172.5pt;height:40.05pt;rotation:1406621fd;z-index:251655168" fillcolor="blue" strokecolor="#36f">
            <v:shadow color="#868686"/>
            <v:textpath style="font-family:&quot;SimSun&quot;;font-size:14pt;v-text-kern:t" trim="t" fitpath="t" string="Rumor &amp; Gossip Disputes"/>
          </v:shape>
        </w:pict>
      </w:r>
    </w:p>
    <w:p w:rsidR="003A272D" w:rsidRDefault="003A272D"/>
    <w:p w:rsidR="003A272D" w:rsidRDefault="001C03A0"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9" type="#_x0000_t154" style="position:absolute;margin-left:-2.1pt;margin-top:1pt;width:164.25pt;height:31.7pt;rotation:-1269801fd;z-index:251656192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Heather&quot;;font-size:12pt;v-text-kern:t" trim="t" fitpath="t" string="Relationship Difficulties"/>
          </v:shape>
        </w:pict>
      </w:r>
    </w:p>
    <w:p w:rsidR="003A272D" w:rsidRDefault="003A272D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123.7pt;margin-top:11.85pt;width:237.3pt;height:14.25pt;z-index:251657216" fillcolor="#f90" strokecolor="#f60">
            <v:shadow color="#868686"/>
            <v:textpath style="font-family:&quot;AmerType Md BT&quot;;font-size:12pt" fitshape="t" trim="t" string="Student Organization Disputes"/>
          </v:shape>
        </w:pict>
      </w:r>
    </w:p>
    <w:p w:rsidR="003A272D" w:rsidRDefault="003A272D"/>
    <w:p w:rsidR="003A272D" w:rsidRDefault="001C03A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23.7pt;margin-top:11pt;width:222.5pt;height:23.6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10pt;v-text-kern:t" trim="t" fitpath="t" string="Racial &amp; Cultural Confrontations"/>
          </v:shape>
        </w:pict>
      </w:r>
      <w:r w:rsidR="0003039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608965</wp:posOffset>
            </wp:positionV>
            <wp:extent cx="1106805" cy="1152525"/>
            <wp:effectExtent l="19050" t="0" r="0" b="0"/>
            <wp:wrapNone/>
            <wp:docPr id="10" name="Picture 8" descr="Peer medi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er mediatio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72D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2" type="#_x0000_t175" style="position:absolute;margin-left:13.95pt;margin-top:73.65pt;width:162.75pt;height:20.25pt;rotation:-1557524fd;z-index:251659264;mso-position-horizontal-relative:text;mso-position-vertical-relative:text" adj="7200" fillcolor="#9c0" strokecolor="#396">
            <v:shadow color="#868686"/>
            <v:textpath style="font-family:&quot;Stewardson&quot;;font-size:12pt;v-text-kern:t" trim="t" fitpath="t" string="Verbal Assaults"/>
          </v:shape>
        </w:pict>
      </w:r>
    </w:p>
    <w:p w:rsidR="003A272D" w:rsidRPr="003A272D" w:rsidRDefault="003A272D" w:rsidP="003A272D"/>
    <w:p w:rsidR="003A272D" w:rsidRPr="003A272D" w:rsidRDefault="003A272D" w:rsidP="003A272D"/>
    <w:p w:rsidR="003A272D" w:rsidRPr="003A272D" w:rsidRDefault="003A272D" w:rsidP="003A272D"/>
    <w:p w:rsidR="003A272D" w:rsidRPr="003A272D" w:rsidRDefault="003A272D" w:rsidP="003A272D"/>
    <w:p w:rsidR="003A272D" w:rsidRPr="003A272D" w:rsidRDefault="001C03A0" w:rsidP="003A272D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3" type="#_x0000_t161" style="position:absolute;margin-left:312.95pt;margin-top:5.7pt;width:132pt;height:39.25pt;rotation:1740967fd;z-index:251660288" adj="5665" fillcolor="#339" strokecolor="#36f">
            <v:shadow color="#868686"/>
            <v:textpath style="font-family:&quot;Harrington&quot;;font-size:12pt;v-text-kern:t" trim="t" fitpath="t" xscale="f" string="Roommate Conflicts"/>
          </v:shape>
        </w:pict>
      </w:r>
    </w:p>
    <w:p w:rsidR="003A272D" w:rsidRPr="003A272D" w:rsidRDefault="003A272D" w:rsidP="003A272D"/>
    <w:p w:rsidR="003A272D" w:rsidRPr="003A272D" w:rsidRDefault="003A272D" w:rsidP="003A272D"/>
    <w:p w:rsidR="003A272D" w:rsidRPr="003A272D" w:rsidRDefault="003A272D" w:rsidP="003A272D"/>
    <w:p w:rsidR="003A272D" w:rsidRPr="003A272D" w:rsidRDefault="003A272D" w:rsidP="003A272D"/>
    <w:p w:rsidR="003A272D" w:rsidRDefault="003A272D" w:rsidP="003A272D"/>
    <w:p w:rsidR="003A272D" w:rsidRPr="003A272D" w:rsidRDefault="003A272D" w:rsidP="003A272D"/>
    <w:p w:rsidR="003A272D" w:rsidRDefault="003A272D" w:rsidP="003A272D"/>
    <w:p w:rsidR="003A272D" w:rsidRDefault="003A272D" w:rsidP="003A272D"/>
    <w:p w:rsidR="003A272D" w:rsidRDefault="003A272D" w:rsidP="003A272D">
      <w:pPr>
        <w:jc w:val="center"/>
        <w:rPr>
          <w:rFonts w:ascii="Comic Sans MS" w:hAnsi="Comic Sans MS"/>
          <w:b/>
          <w:bCs/>
          <w:color w:val="333399"/>
          <w:sz w:val="36"/>
        </w:rPr>
      </w:pPr>
      <w:r>
        <w:tab/>
      </w:r>
      <w:r>
        <w:rPr>
          <w:rFonts w:ascii="Comic Sans MS" w:hAnsi="Comic Sans MS"/>
          <w:b/>
          <w:bCs/>
          <w:color w:val="333399"/>
          <w:sz w:val="36"/>
        </w:rPr>
        <w:t>If so, peer mediation is available in the Office of Student Judicial Affairs!!!!!</w:t>
      </w:r>
    </w:p>
    <w:p w:rsidR="003A272D" w:rsidRDefault="003A272D" w:rsidP="003A272D">
      <w:pPr>
        <w:rPr>
          <w:rFonts w:ascii="Comic Sans MS" w:hAnsi="Comic Sans MS"/>
          <w:b/>
          <w:bCs/>
          <w:color w:val="333399"/>
          <w:sz w:val="36"/>
        </w:rPr>
      </w:pPr>
    </w:p>
    <w:p w:rsidR="003A272D" w:rsidRDefault="003A272D" w:rsidP="003A272D">
      <w:pPr>
        <w:rPr>
          <w:rFonts w:ascii="Comic Sans MS" w:hAnsi="Comic Sans MS"/>
          <w:b/>
          <w:bCs/>
          <w:color w:val="333399"/>
          <w:sz w:val="36"/>
        </w:rPr>
      </w:pPr>
    </w:p>
    <w:p w:rsidR="003A272D" w:rsidRPr="001C03A0" w:rsidRDefault="003A272D" w:rsidP="003A272D">
      <w:pPr>
        <w:rPr>
          <w:rFonts w:ascii="Garamond" w:hAnsi="Garamond"/>
          <w:b/>
          <w:bCs/>
          <w:color w:val="0000FF"/>
          <w:sz w:val="36"/>
        </w:rPr>
      </w:pPr>
      <w:r w:rsidRPr="001C03A0">
        <w:rPr>
          <w:rFonts w:ascii="Garamond" w:hAnsi="Garamond"/>
          <w:b/>
          <w:bCs/>
          <w:color w:val="0000FF"/>
          <w:sz w:val="36"/>
        </w:rPr>
        <w:t>The benefits of peer mediation are:</w:t>
      </w:r>
    </w:p>
    <w:p w:rsidR="003A272D" w:rsidRPr="001C03A0" w:rsidRDefault="003A272D" w:rsidP="003A272D">
      <w:pPr>
        <w:numPr>
          <w:ilvl w:val="0"/>
          <w:numId w:val="1"/>
        </w:numPr>
        <w:rPr>
          <w:rFonts w:ascii="Garamond" w:hAnsi="Garamond"/>
          <w:b/>
          <w:bCs/>
          <w:color w:val="0000FF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 xml:space="preserve">Learn effective communication skills </w:t>
      </w:r>
    </w:p>
    <w:p w:rsidR="003A272D" w:rsidRPr="001C03A0" w:rsidRDefault="003A272D" w:rsidP="003A272D">
      <w:pPr>
        <w:numPr>
          <w:ilvl w:val="0"/>
          <w:numId w:val="1"/>
        </w:numPr>
        <w:rPr>
          <w:rFonts w:ascii="Garamond" w:hAnsi="Garamond"/>
          <w:b/>
          <w:bCs/>
          <w:color w:val="0000FF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 xml:space="preserve">Problem solving skills </w:t>
      </w:r>
    </w:p>
    <w:p w:rsidR="003A272D" w:rsidRPr="001C03A0" w:rsidRDefault="003A272D" w:rsidP="003A272D">
      <w:pPr>
        <w:numPr>
          <w:ilvl w:val="0"/>
          <w:numId w:val="1"/>
        </w:numPr>
        <w:rPr>
          <w:rFonts w:ascii="Garamond" w:hAnsi="Garamond"/>
          <w:b/>
          <w:bCs/>
          <w:color w:val="0000FF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>Interaction skills</w:t>
      </w:r>
    </w:p>
    <w:p w:rsidR="003A272D" w:rsidRPr="001C03A0" w:rsidRDefault="003A272D" w:rsidP="003A272D">
      <w:pPr>
        <w:numPr>
          <w:ilvl w:val="0"/>
          <w:numId w:val="1"/>
        </w:numPr>
        <w:rPr>
          <w:rFonts w:ascii="Garamond" w:hAnsi="Garamond"/>
          <w:b/>
          <w:bCs/>
          <w:color w:val="0000FF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>No permanent record flagged</w:t>
      </w:r>
    </w:p>
    <w:p w:rsidR="003A272D" w:rsidRDefault="003A272D" w:rsidP="003A272D">
      <w:pPr>
        <w:ind w:left="360"/>
        <w:rPr>
          <w:rFonts w:ascii="Comic Sans MS" w:hAnsi="Comic Sans MS"/>
          <w:b/>
          <w:bCs/>
          <w:color w:val="0000FF"/>
          <w:sz w:val="16"/>
          <w:szCs w:val="16"/>
        </w:rPr>
      </w:pPr>
      <w:r>
        <w:rPr>
          <w:rFonts w:ascii="Comic Sans MS" w:hAnsi="Comic Sans MS"/>
          <w:b/>
          <w:bCs/>
          <w:color w:val="0000FF"/>
          <w:sz w:val="36"/>
        </w:rPr>
        <w:t xml:space="preserve">    </w:t>
      </w:r>
    </w:p>
    <w:p w:rsidR="003A272D" w:rsidRDefault="003A272D" w:rsidP="003A272D">
      <w:pPr>
        <w:ind w:left="360"/>
        <w:rPr>
          <w:rFonts w:ascii="Comic Sans MS" w:hAnsi="Comic Sans MS"/>
          <w:b/>
          <w:bCs/>
          <w:color w:val="0000FF"/>
          <w:sz w:val="36"/>
        </w:rPr>
      </w:pPr>
      <w:r>
        <w:rPr>
          <w:rFonts w:ascii="Comic Sans MS" w:hAnsi="Comic Sans MS"/>
          <w:b/>
          <w:bCs/>
          <w:color w:val="0000FF"/>
          <w:sz w:val="36"/>
        </w:rPr>
        <w:t xml:space="preserve"> </w:t>
      </w:r>
    </w:p>
    <w:p w:rsidR="003A272D" w:rsidRPr="001C03A0" w:rsidRDefault="003A272D" w:rsidP="003A272D">
      <w:pPr>
        <w:rPr>
          <w:rFonts w:ascii="Garamond" w:hAnsi="Garamond"/>
          <w:b/>
          <w:bCs/>
          <w:color w:val="0000FF"/>
          <w:sz w:val="36"/>
        </w:rPr>
      </w:pPr>
      <w:r w:rsidRPr="001C03A0">
        <w:rPr>
          <w:rFonts w:ascii="Garamond" w:hAnsi="Garamond"/>
          <w:b/>
          <w:bCs/>
          <w:color w:val="0000FF"/>
          <w:sz w:val="36"/>
        </w:rPr>
        <w:t>Mediation is also:</w:t>
      </w:r>
    </w:p>
    <w:p w:rsidR="003A272D" w:rsidRPr="001C03A0" w:rsidRDefault="003A272D" w:rsidP="003A272D">
      <w:pPr>
        <w:numPr>
          <w:ilvl w:val="0"/>
          <w:numId w:val="2"/>
        </w:numPr>
        <w:rPr>
          <w:rFonts w:ascii="Garamond" w:hAnsi="Garamond"/>
          <w:b/>
          <w:bCs/>
          <w:color w:val="0000FF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 xml:space="preserve">Flexible </w:t>
      </w:r>
    </w:p>
    <w:p w:rsidR="003A272D" w:rsidRPr="001C03A0" w:rsidRDefault="003A272D" w:rsidP="003A272D">
      <w:pPr>
        <w:numPr>
          <w:ilvl w:val="0"/>
          <w:numId w:val="2"/>
        </w:numPr>
        <w:rPr>
          <w:rFonts w:ascii="Garamond" w:hAnsi="Garamond"/>
          <w:b/>
          <w:bCs/>
          <w:color w:val="0000FF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>Voluntary and Private</w:t>
      </w:r>
    </w:p>
    <w:p w:rsidR="003A272D" w:rsidRPr="001C03A0" w:rsidRDefault="003A272D" w:rsidP="003A272D">
      <w:pPr>
        <w:numPr>
          <w:ilvl w:val="0"/>
          <w:numId w:val="2"/>
        </w:numPr>
        <w:rPr>
          <w:rFonts w:ascii="Garamond" w:hAnsi="Garamond"/>
          <w:b/>
          <w:bCs/>
          <w:color w:val="333399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>The parties control the outcome</w:t>
      </w:r>
    </w:p>
    <w:p w:rsidR="003A272D" w:rsidRPr="001C03A0" w:rsidRDefault="003A272D" w:rsidP="003A272D">
      <w:pPr>
        <w:numPr>
          <w:ilvl w:val="0"/>
          <w:numId w:val="2"/>
        </w:numPr>
        <w:rPr>
          <w:rFonts w:ascii="Garamond" w:hAnsi="Garamond"/>
          <w:b/>
          <w:bCs/>
          <w:color w:val="333399"/>
          <w:sz w:val="28"/>
        </w:rPr>
      </w:pPr>
      <w:r w:rsidRPr="001C03A0">
        <w:rPr>
          <w:rFonts w:ascii="Garamond" w:hAnsi="Garamond"/>
          <w:b/>
          <w:bCs/>
          <w:color w:val="0000FF"/>
          <w:sz w:val="28"/>
        </w:rPr>
        <w:t>Neutral, trained facilitators provided</w:t>
      </w:r>
    </w:p>
    <w:p w:rsidR="007A7AE3" w:rsidRPr="003A272D" w:rsidRDefault="007A7AE3" w:rsidP="003A272D">
      <w:pPr>
        <w:tabs>
          <w:tab w:val="left" w:pos="2400"/>
        </w:tabs>
      </w:pPr>
    </w:p>
    <w:sectPr w:rsidR="007A7AE3" w:rsidRPr="003A272D" w:rsidSect="003A272D">
      <w:footerReference w:type="default" r:id="rId8"/>
      <w:pgSz w:w="12240" w:h="15840"/>
      <w:pgMar w:top="90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1A" w:rsidRDefault="0029001A" w:rsidP="003A272D">
      <w:r>
        <w:separator/>
      </w:r>
    </w:p>
  </w:endnote>
  <w:endnote w:type="continuationSeparator" w:id="0">
    <w:p w:rsidR="0029001A" w:rsidRDefault="0029001A" w:rsidP="003A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2D" w:rsidRDefault="003A272D" w:rsidP="003A272D">
    <w:pPr>
      <w:jc w:val="center"/>
      <w:rPr>
        <w:rFonts w:ascii="Comic Sans MS" w:hAnsi="Comic Sans MS"/>
        <w:b/>
        <w:bCs/>
        <w:color w:val="333399"/>
        <w:sz w:val="20"/>
      </w:rPr>
    </w:pPr>
    <w:r>
      <w:rPr>
        <w:rFonts w:ascii="Comic Sans MS" w:hAnsi="Comic Sans MS"/>
        <w:b/>
        <w:bCs/>
        <w:color w:val="333399"/>
        <w:sz w:val="20"/>
      </w:rPr>
      <w:t>For additional information contact</w:t>
    </w:r>
  </w:p>
  <w:p w:rsidR="001C03A0" w:rsidRDefault="001C03A0" w:rsidP="003A272D">
    <w:pPr>
      <w:jc w:val="center"/>
      <w:rPr>
        <w:rFonts w:ascii="Comic Sans MS" w:hAnsi="Comic Sans MS"/>
        <w:b/>
        <w:bCs/>
        <w:color w:val="333399"/>
        <w:sz w:val="20"/>
      </w:rPr>
    </w:pPr>
    <w:r>
      <w:rPr>
        <w:rFonts w:ascii="Comic Sans MS" w:hAnsi="Comic Sans MS"/>
        <w:b/>
        <w:bCs/>
        <w:color w:val="333399"/>
        <w:sz w:val="20"/>
      </w:rPr>
      <w:t>Division of Student Affairs</w:t>
    </w:r>
  </w:p>
  <w:p w:rsidR="003A272D" w:rsidRDefault="003A272D" w:rsidP="003A272D">
    <w:pPr>
      <w:jc w:val="center"/>
      <w:rPr>
        <w:rFonts w:ascii="Comic Sans MS" w:hAnsi="Comic Sans MS"/>
        <w:b/>
        <w:bCs/>
        <w:color w:val="333399"/>
        <w:sz w:val="20"/>
      </w:rPr>
    </w:pPr>
    <w:r>
      <w:rPr>
        <w:rFonts w:ascii="Comic Sans MS" w:hAnsi="Comic Sans MS"/>
        <w:b/>
        <w:bCs/>
        <w:color w:val="333399"/>
        <w:sz w:val="20"/>
      </w:rPr>
      <w:t>Office of Student Judicial Affairs</w:t>
    </w:r>
  </w:p>
  <w:p w:rsidR="003A272D" w:rsidRDefault="003A272D" w:rsidP="003A272D">
    <w:pPr>
      <w:jc w:val="center"/>
      <w:rPr>
        <w:rFonts w:ascii="Comic Sans MS" w:hAnsi="Comic Sans MS"/>
        <w:b/>
        <w:bCs/>
        <w:color w:val="333399"/>
        <w:sz w:val="20"/>
      </w:rPr>
    </w:pPr>
    <w:r>
      <w:rPr>
        <w:rFonts w:ascii="Comic Sans MS" w:hAnsi="Comic Sans MS"/>
        <w:b/>
        <w:bCs/>
        <w:color w:val="333399"/>
        <w:sz w:val="20"/>
      </w:rPr>
      <w:t>(318) 274-6149</w:t>
    </w:r>
  </w:p>
  <w:p w:rsidR="0010752B" w:rsidRPr="0010752B" w:rsidRDefault="0010752B" w:rsidP="0010752B">
    <w:pPr>
      <w:jc w:val="right"/>
      <w:rPr>
        <w:sz w:val="16"/>
        <w:szCs w:val="16"/>
      </w:rPr>
    </w:pPr>
    <w:r>
      <w:rPr>
        <w:sz w:val="16"/>
        <w:szCs w:val="16"/>
      </w:rPr>
      <w:t>SJA 10/</w:t>
    </w:r>
    <w:r w:rsidRPr="0010752B">
      <w:rPr>
        <w:sz w:val="16"/>
        <w:szCs w:val="16"/>
      </w:rPr>
      <w:t>/08</w:t>
    </w:r>
  </w:p>
  <w:p w:rsidR="003A272D" w:rsidRDefault="003A27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1A" w:rsidRDefault="0029001A" w:rsidP="003A272D">
      <w:r>
        <w:separator/>
      </w:r>
    </w:p>
  </w:footnote>
  <w:footnote w:type="continuationSeparator" w:id="0">
    <w:p w:rsidR="0029001A" w:rsidRDefault="0029001A" w:rsidP="003A2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8EC"/>
    <w:multiLevelType w:val="hybridMultilevel"/>
    <w:tmpl w:val="251CEA6A"/>
    <w:lvl w:ilvl="0" w:tplc="040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">
    <w:nsid w:val="63AF7AD7"/>
    <w:multiLevelType w:val="hybridMultilevel"/>
    <w:tmpl w:val="D2E41904"/>
    <w:lvl w:ilvl="0" w:tplc="040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F72"/>
    <w:rsid w:val="00025257"/>
    <w:rsid w:val="0003039D"/>
    <w:rsid w:val="0010752B"/>
    <w:rsid w:val="001C03A0"/>
    <w:rsid w:val="0029001A"/>
    <w:rsid w:val="003A272D"/>
    <w:rsid w:val="00413ADF"/>
    <w:rsid w:val="0050707E"/>
    <w:rsid w:val="005B4575"/>
    <w:rsid w:val="007A7AE3"/>
    <w:rsid w:val="009064CC"/>
    <w:rsid w:val="00B95056"/>
    <w:rsid w:val="00C856AB"/>
    <w:rsid w:val="00CF64C9"/>
    <w:rsid w:val="00D4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2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7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2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7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walkerla</dc:creator>
  <cp:keywords/>
  <dc:description/>
  <cp:lastModifiedBy>crawfordb</cp:lastModifiedBy>
  <cp:revision>2</cp:revision>
  <cp:lastPrinted>2008-10-30T18:21:00Z</cp:lastPrinted>
  <dcterms:created xsi:type="dcterms:W3CDTF">2011-02-07T21:46:00Z</dcterms:created>
  <dcterms:modified xsi:type="dcterms:W3CDTF">2011-02-07T21:46:00Z</dcterms:modified>
</cp:coreProperties>
</file>