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820" w:rsidRDefault="004A7763" w:rsidP="004A7763">
      <w:pPr>
        <w:ind w:left="4320"/>
        <w:rPr>
          <w:b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-619125</wp:posOffset>
            </wp:positionV>
            <wp:extent cx="7026357" cy="944880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ll 2021 opening requirments 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6357" cy="944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763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-481965</wp:posOffset>
                </wp:positionH>
                <wp:positionV relativeFrom="paragraph">
                  <wp:posOffset>782320</wp:posOffset>
                </wp:positionV>
                <wp:extent cx="2360930" cy="386080"/>
                <wp:effectExtent l="38100" t="247650" r="39370" b="2425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21262">
                          <a:off x="0" y="0"/>
                          <a:ext cx="236093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763" w:rsidRPr="004A7763" w:rsidRDefault="004A7763" w:rsidP="004A776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4A7763">
                              <w:rPr>
                                <w:b/>
                                <w:sz w:val="40"/>
                                <w:szCs w:val="40"/>
                              </w:rPr>
                              <w:t>#PROTECTTHEG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95pt;margin-top:61.6pt;width:185.9pt;height:30.4pt;rotation:-741363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">
                <v:textbox>
                  <w:txbxContent>
                    <w:p w:rsidR="004A7763" w:rsidRPr="004A7763" w:rsidRDefault="004A7763" w:rsidP="004A7763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4A7763">
                        <w:rPr>
                          <w:b/>
                          <w:sz w:val="40"/>
                          <w:szCs w:val="40"/>
                        </w:rPr>
                        <w:t>#PROTECTTHEG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0820">
        <w:t xml:space="preserve">Office of </w:t>
      </w:r>
      <w:r w:rsidR="00A10527">
        <w:br/>
      </w:r>
      <w:r w:rsidR="00AF0820" w:rsidRPr="00A10527">
        <w:rPr>
          <w:b/>
          <w:sz w:val="28"/>
          <w:szCs w:val="28"/>
        </w:rPr>
        <w:t xml:space="preserve">CAMPUS </w:t>
      </w:r>
      <w:r w:rsidR="00A10527" w:rsidRPr="00A10527">
        <w:rPr>
          <w:b/>
          <w:sz w:val="28"/>
          <w:szCs w:val="28"/>
        </w:rPr>
        <w:br/>
      </w:r>
      <w:r w:rsidR="00AF0820" w:rsidRPr="00A10527">
        <w:rPr>
          <w:b/>
          <w:color w:val="FFC000" w:themeColor="accent4"/>
          <w:sz w:val="28"/>
          <w:szCs w:val="28"/>
        </w:rPr>
        <w:t>LIVING</w:t>
      </w:r>
      <w:r w:rsidR="00AF0820" w:rsidRPr="00A10527">
        <w:rPr>
          <w:b/>
          <w:color w:val="FFC000" w:themeColor="accent4"/>
        </w:rPr>
        <w:t xml:space="preserve"> </w:t>
      </w:r>
      <w:r w:rsidR="00A10527">
        <w:rPr>
          <w:b/>
        </w:rPr>
        <w:br/>
      </w:r>
      <w:r w:rsidR="00AF0820" w:rsidRPr="00A35F49">
        <w:rPr>
          <w:b/>
        </w:rPr>
        <w:t>&amp; HOUSING</w:t>
      </w:r>
    </w:p>
    <w:p w:rsidR="004A7763" w:rsidRDefault="004A7763" w:rsidP="004A7763">
      <w:pPr>
        <w:ind w:left="4320"/>
        <w:rPr>
          <w:b/>
          <w:color w:val="FFC000" w:themeColor="accent4"/>
          <w:sz w:val="40"/>
          <w:szCs w:val="40"/>
        </w:rPr>
      </w:pPr>
      <w:r w:rsidRPr="00A10527">
        <w:rPr>
          <w:b/>
          <w:sz w:val="40"/>
          <w:szCs w:val="40"/>
        </w:rPr>
        <w:t>FALL 2021</w:t>
      </w:r>
      <w:r w:rsidRPr="00A10527">
        <w:rPr>
          <w:b/>
          <w:sz w:val="40"/>
          <w:szCs w:val="40"/>
        </w:rPr>
        <w:br/>
      </w:r>
      <w:r w:rsidRPr="004A7763">
        <w:rPr>
          <w:b/>
          <w:i/>
          <w:color w:val="FFC000" w:themeColor="accent4"/>
          <w:sz w:val="40"/>
          <w:szCs w:val="40"/>
        </w:rPr>
        <w:t>CHECK-IN</w:t>
      </w:r>
      <w:r w:rsidRPr="00A10527">
        <w:rPr>
          <w:b/>
          <w:color w:val="FFC000" w:themeColor="accent4"/>
          <w:sz w:val="40"/>
          <w:szCs w:val="40"/>
        </w:rPr>
        <w:t xml:space="preserve"> </w:t>
      </w:r>
      <w:r>
        <w:rPr>
          <w:b/>
          <w:color w:val="FFC000" w:themeColor="accent4"/>
          <w:sz w:val="40"/>
          <w:szCs w:val="40"/>
        </w:rPr>
        <w:br/>
      </w:r>
      <w:r w:rsidRPr="004A7763">
        <w:rPr>
          <w:b/>
          <w:sz w:val="40"/>
          <w:szCs w:val="40"/>
        </w:rPr>
        <w:t>Requirements</w:t>
      </w:r>
    </w:p>
    <w:p w:rsidR="004A7763" w:rsidRDefault="004A7763" w:rsidP="004A7763">
      <w:pPr>
        <w:ind w:left="4320"/>
      </w:pPr>
    </w:p>
    <w:p w:rsidR="004A7763" w:rsidRDefault="004A7763" w:rsidP="004A7763">
      <w:pPr>
        <w:pStyle w:val="ListParagraph"/>
        <w:numPr>
          <w:ilvl w:val="0"/>
          <w:numId w:val="2"/>
        </w:numPr>
        <w:spacing w:after="480"/>
        <w:rPr>
          <w:sz w:val="40"/>
          <w:szCs w:val="40"/>
        </w:rPr>
      </w:pPr>
      <w:r w:rsidRPr="004A7763">
        <w:rPr>
          <w:sz w:val="40"/>
          <w:szCs w:val="40"/>
        </w:rPr>
        <w:t>ANY FORM OF PICTURE ID</w:t>
      </w:r>
    </w:p>
    <w:p w:rsidR="004A7763" w:rsidRPr="004A7763" w:rsidRDefault="004A7763" w:rsidP="004A7763">
      <w:pPr>
        <w:pStyle w:val="ListParagraph"/>
        <w:spacing w:after="480"/>
        <w:ind w:left="1080"/>
        <w:rPr>
          <w:sz w:val="40"/>
          <w:szCs w:val="40"/>
        </w:rPr>
      </w:pPr>
    </w:p>
    <w:p w:rsidR="004A7763" w:rsidRDefault="004A7763" w:rsidP="004A7763">
      <w:pPr>
        <w:pStyle w:val="ListParagraph"/>
        <w:numPr>
          <w:ilvl w:val="0"/>
          <w:numId w:val="2"/>
        </w:numPr>
      </w:pPr>
      <w:r w:rsidRPr="004A7763">
        <w:rPr>
          <w:sz w:val="40"/>
          <w:szCs w:val="40"/>
        </w:rPr>
        <w:t>NEGATIVE COVID TEST</w:t>
      </w:r>
      <w:r>
        <w:br/>
      </w:r>
      <w:r w:rsidRPr="004A7763">
        <w:rPr>
          <w:color w:val="C00000"/>
        </w:rPr>
        <w:t>TEST MUST BE TAKEN 3 DAYS PRIOR TO YOUR CHECK-IN DATE</w:t>
      </w:r>
    </w:p>
    <w:p w:rsidR="004A7763" w:rsidRPr="004A7763" w:rsidRDefault="004A7763" w:rsidP="004A7763">
      <w:pPr>
        <w:ind w:left="2880"/>
        <w:rPr>
          <w:b/>
          <w:sz w:val="96"/>
          <w:szCs w:val="96"/>
        </w:rPr>
      </w:pPr>
      <w:r w:rsidRPr="004A7763">
        <w:rPr>
          <w:b/>
          <w:sz w:val="96"/>
          <w:szCs w:val="96"/>
        </w:rPr>
        <w:t>OR</w:t>
      </w:r>
    </w:p>
    <w:p w:rsidR="004A7763" w:rsidRDefault="004A7763" w:rsidP="004A7763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4A7763">
        <w:rPr>
          <w:sz w:val="40"/>
          <w:szCs w:val="40"/>
        </w:rPr>
        <w:t>PROOF OF VACCINATION</w:t>
      </w:r>
    </w:p>
    <w:p w:rsidR="004A7763" w:rsidRPr="004A7763" w:rsidRDefault="004A7763" w:rsidP="004A7763">
      <w:pPr>
        <w:pStyle w:val="ListParagraph"/>
        <w:ind w:left="1080"/>
        <w:rPr>
          <w:sz w:val="40"/>
          <w:szCs w:val="40"/>
        </w:rPr>
      </w:pPr>
    </w:p>
    <w:p w:rsidR="004A7763" w:rsidRPr="004A7763" w:rsidRDefault="004A7763" w:rsidP="004A7763">
      <w:pPr>
        <w:pStyle w:val="ListParagraph"/>
        <w:numPr>
          <w:ilvl w:val="0"/>
          <w:numId w:val="3"/>
        </w:numPr>
      </w:pPr>
      <w:r w:rsidRPr="004A7763">
        <w:rPr>
          <w:sz w:val="40"/>
          <w:szCs w:val="40"/>
        </w:rPr>
        <w:t>FACE COVERING</w:t>
      </w:r>
      <w:r w:rsidRPr="004A7763">
        <w:rPr>
          <w:sz w:val="40"/>
          <w:szCs w:val="40"/>
        </w:rPr>
        <w:br/>
      </w:r>
      <w:r w:rsidRPr="004A7763">
        <w:rPr>
          <w:color w:val="C00000"/>
        </w:rPr>
        <w:t>WITHIN THE RESIDENTS HALLS AND AT CHECK-IN LOCATIONS</w:t>
      </w:r>
    </w:p>
    <w:p w:rsidR="00AF0820" w:rsidRDefault="00AF0820" w:rsidP="00AF0820">
      <w:bookmarkStart w:id="0" w:name="_GoBack"/>
      <w:bookmarkEnd w:id="0"/>
    </w:p>
    <w:sectPr w:rsidR="00AF0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A7956"/>
    <w:multiLevelType w:val="hybridMultilevel"/>
    <w:tmpl w:val="3D680BA4"/>
    <w:lvl w:ilvl="0" w:tplc="E346B5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93173B"/>
    <w:multiLevelType w:val="hybridMultilevel"/>
    <w:tmpl w:val="D00CD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54F18"/>
    <w:multiLevelType w:val="hybridMultilevel"/>
    <w:tmpl w:val="31226BE8"/>
    <w:lvl w:ilvl="0" w:tplc="1826EE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20"/>
    <w:rsid w:val="004A7763"/>
    <w:rsid w:val="007C7320"/>
    <w:rsid w:val="00A10527"/>
    <w:rsid w:val="00A35F49"/>
    <w:rsid w:val="00A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538B5-EA82-4F80-8DB9-16B4526E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5F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7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7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7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7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Morganb</dc:creator>
  <cp:keywords/>
  <dc:description/>
  <cp:lastModifiedBy>Morganb</cp:lastModifiedBy>
  <cp:revision>2</cp:revision>
  <dcterms:created xsi:type="dcterms:W3CDTF">2021-08-10T16:19:00Z</dcterms:created>
  <dcterms:modified xsi:type="dcterms:W3CDTF">2021-08-13T15:24:00Z</dcterms:modified>
</cp:coreProperties>
</file>